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02" w:rsidRPr="00DA0502" w:rsidRDefault="00DA0502">
      <w:pPr>
        <w:rPr>
          <w:rFonts w:asciiTheme="majorHAnsi" w:hAnsiTheme="majorHAnsi"/>
          <w:b/>
        </w:rPr>
      </w:pPr>
      <w:bookmarkStart w:id="0" w:name="_GoBack"/>
      <w:bookmarkEnd w:id="0"/>
      <w:r w:rsidRPr="00DA0502">
        <w:rPr>
          <w:rFonts w:asciiTheme="majorHAnsi" w:hAnsiTheme="majorHAnsi"/>
          <w:b/>
        </w:rPr>
        <w:t>KSF: _______________________</w:t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</w:r>
      <w:r>
        <w:rPr>
          <w:rFonts w:asciiTheme="majorHAnsi" w:hAnsiTheme="majorHAnsi"/>
          <w:b/>
        </w:rPr>
        <w:softHyphen/>
        <w:t>___________</w:t>
      </w:r>
      <w:r w:rsidRPr="00DA0502">
        <w:rPr>
          <w:rFonts w:asciiTheme="majorHAnsi" w:hAnsiTheme="majorHAnsi"/>
          <w:b/>
        </w:rPr>
        <w:t>________________________________________________________________________________________</w:t>
      </w:r>
    </w:p>
    <w:p w:rsidR="00DA0502" w:rsidRPr="00DA0502" w:rsidRDefault="00DA0502">
      <w:pPr>
        <w:rPr>
          <w:rFonts w:asciiTheme="majorHAnsi" w:hAnsiTheme="majorHAnsi"/>
        </w:rPr>
      </w:pPr>
    </w:p>
    <w:tbl>
      <w:tblPr>
        <w:tblStyle w:val="Tabellrutenett"/>
        <w:tblpPr w:leftFromText="141" w:rightFromText="141" w:vertAnchor="text" w:horzAnchor="margin" w:tblpY="21"/>
        <w:tblW w:w="0" w:type="auto"/>
        <w:tblLook w:val="04A0" w:firstRow="1" w:lastRow="0" w:firstColumn="1" w:lastColumn="0" w:noHBand="0" w:noVBand="1"/>
      </w:tblPr>
      <w:tblGrid>
        <w:gridCol w:w="7508"/>
        <w:gridCol w:w="7655"/>
      </w:tblGrid>
      <w:tr w:rsidR="00DA0502" w:rsidRPr="00DA0502" w:rsidTr="00DA0502">
        <w:tc>
          <w:tcPr>
            <w:tcW w:w="7508" w:type="dxa"/>
          </w:tcPr>
          <w:p w:rsidR="00DA0502" w:rsidRPr="00DA0502" w:rsidRDefault="00354DDA" w:rsidP="00DA050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Beskrivelse av risiko</w:t>
            </w:r>
          </w:p>
        </w:tc>
        <w:tc>
          <w:tcPr>
            <w:tcW w:w="7655" w:type="dxa"/>
          </w:tcPr>
          <w:p w:rsidR="00DA0502" w:rsidRPr="00DA0502" w:rsidRDefault="00DA0502" w:rsidP="00DA0502">
            <w:pPr>
              <w:rPr>
                <w:rFonts w:asciiTheme="majorHAnsi" w:hAnsiTheme="majorHAnsi"/>
                <w:b/>
              </w:rPr>
            </w:pPr>
            <w:r w:rsidRPr="00DA0502">
              <w:rPr>
                <w:rFonts w:asciiTheme="majorHAnsi" w:hAnsiTheme="majorHAnsi"/>
                <w:b/>
              </w:rPr>
              <w:t>ÅRSAK</w:t>
            </w:r>
          </w:p>
        </w:tc>
      </w:tr>
      <w:tr w:rsidR="00DA0502" w:rsidTr="00DA0502">
        <w:tc>
          <w:tcPr>
            <w:tcW w:w="7508" w:type="dxa"/>
          </w:tcPr>
          <w:p w:rsidR="00DA0502" w:rsidRDefault="00DA0502" w:rsidP="00DA0502"/>
          <w:p w:rsidR="00DA0502" w:rsidRDefault="00DA0502" w:rsidP="00DA0502"/>
          <w:p w:rsidR="00DA0502" w:rsidRDefault="00354DDA" w:rsidP="00DA0502">
            <w:r>
              <w:t>Risiko for at ….. fører til ….</w:t>
            </w:r>
          </w:p>
          <w:p w:rsidR="00354DDA" w:rsidRDefault="00354DDA" w:rsidP="00DA0502"/>
          <w:p w:rsidR="00DA0502" w:rsidRDefault="00DA0502" w:rsidP="00DA0502"/>
          <w:p w:rsidR="00DA0502" w:rsidRDefault="00DA0502" w:rsidP="00DA0502"/>
          <w:p w:rsidR="00DA0502" w:rsidRDefault="00DA0502" w:rsidP="00DA0502"/>
        </w:tc>
        <w:tc>
          <w:tcPr>
            <w:tcW w:w="7655" w:type="dxa"/>
          </w:tcPr>
          <w:p w:rsidR="00DA0502" w:rsidRDefault="00DA0502" w:rsidP="00DA0502"/>
        </w:tc>
      </w:tr>
      <w:tr w:rsidR="00DA0502" w:rsidTr="00DA0502">
        <w:tc>
          <w:tcPr>
            <w:tcW w:w="7508" w:type="dxa"/>
          </w:tcPr>
          <w:p w:rsidR="00DA0502" w:rsidRDefault="00DA0502" w:rsidP="00DA0502"/>
          <w:p w:rsidR="00DA0502" w:rsidRDefault="00DA0502" w:rsidP="00DA0502"/>
          <w:p w:rsidR="00DA0502" w:rsidRDefault="00DA0502" w:rsidP="00DA0502"/>
          <w:p w:rsidR="00DA0502" w:rsidRDefault="00DA0502" w:rsidP="00DA0502"/>
          <w:p w:rsidR="00DA0502" w:rsidRDefault="00DA0502" w:rsidP="00DA0502"/>
          <w:p w:rsidR="00DA0502" w:rsidRDefault="00DA0502" w:rsidP="00DA0502"/>
        </w:tc>
        <w:tc>
          <w:tcPr>
            <w:tcW w:w="7655" w:type="dxa"/>
          </w:tcPr>
          <w:p w:rsidR="00DA0502" w:rsidRDefault="00DA0502" w:rsidP="00DA0502"/>
        </w:tc>
      </w:tr>
      <w:tr w:rsidR="00DA0502" w:rsidTr="00DA0502">
        <w:tc>
          <w:tcPr>
            <w:tcW w:w="7508" w:type="dxa"/>
          </w:tcPr>
          <w:p w:rsidR="00DA0502" w:rsidRDefault="00DA0502" w:rsidP="00DA0502"/>
          <w:p w:rsidR="00DA0502" w:rsidRDefault="00DA0502" w:rsidP="00DA0502"/>
          <w:p w:rsidR="00DA0502" w:rsidRDefault="00DA0502" w:rsidP="00DA0502"/>
          <w:p w:rsidR="00DA0502" w:rsidRDefault="00DA0502" w:rsidP="00DA0502"/>
          <w:p w:rsidR="00DA0502" w:rsidRDefault="00DA0502" w:rsidP="00DA0502"/>
          <w:p w:rsidR="00DA0502" w:rsidRDefault="00DA0502" w:rsidP="00DA0502"/>
        </w:tc>
        <w:tc>
          <w:tcPr>
            <w:tcW w:w="7655" w:type="dxa"/>
          </w:tcPr>
          <w:p w:rsidR="00DA0502" w:rsidRDefault="00DA0502" w:rsidP="00DA0502"/>
        </w:tc>
      </w:tr>
      <w:tr w:rsidR="00DA0502" w:rsidTr="00DA0502">
        <w:tc>
          <w:tcPr>
            <w:tcW w:w="7508" w:type="dxa"/>
          </w:tcPr>
          <w:p w:rsidR="00DA0502" w:rsidRDefault="00DA0502" w:rsidP="00DA0502"/>
          <w:p w:rsidR="00DA0502" w:rsidRDefault="00DA0502" w:rsidP="00DA0502"/>
          <w:p w:rsidR="00DA0502" w:rsidRDefault="00DA0502" w:rsidP="00DA0502"/>
          <w:p w:rsidR="00DA0502" w:rsidRDefault="00DA0502" w:rsidP="00DA0502"/>
          <w:p w:rsidR="00DA0502" w:rsidRDefault="00DA0502" w:rsidP="00DA0502"/>
          <w:p w:rsidR="00DA0502" w:rsidRDefault="00DA0502" w:rsidP="00DA0502"/>
        </w:tc>
        <w:tc>
          <w:tcPr>
            <w:tcW w:w="7655" w:type="dxa"/>
          </w:tcPr>
          <w:p w:rsidR="00DA0502" w:rsidRDefault="00DA0502" w:rsidP="00DA0502"/>
        </w:tc>
      </w:tr>
      <w:tr w:rsidR="00DA0502" w:rsidTr="00DA0502">
        <w:tc>
          <w:tcPr>
            <w:tcW w:w="7508" w:type="dxa"/>
          </w:tcPr>
          <w:p w:rsidR="00DA0502" w:rsidRDefault="00DA0502" w:rsidP="00DA0502"/>
          <w:p w:rsidR="00DA0502" w:rsidRDefault="00DA0502" w:rsidP="00DA0502"/>
          <w:p w:rsidR="00DA0502" w:rsidRDefault="00DA0502" w:rsidP="00DA0502"/>
          <w:p w:rsidR="00DA0502" w:rsidRDefault="00DA0502" w:rsidP="00DA0502"/>
          <w:p w:rsidR="00DA0502" w:rsidRDefault="00DA0502" w:rsidP="00DA0502"/>
          <w:p w:rsidR="00DA0502" w:rsidRDefault="00DA0502" w:rsidP="00DA0502"/>
        </w:tc>
        <w:tc>
          <w:tcPr>
            <w:tcW w:w="7655" w:type="dxa"/>
          </w:tcPr>
          <w:p w:rsidR="00DA0502" w:rsidRDefault="00DA0502" w:rsidP="00DA0502"/>
        </w:tc>
      </w:tr>
    </w:tbl>
    <w:p w:rsidR="00DA0502" w:rsidRDefault="00DA0502"/>
    <w:p w:rsidR="00DA0502" w:rsidRDefault="00DA0502"/>
    <w:p w:rsidR="00C37DEE" w:rsidRDefault="00C37DEE"/>
    <w:sectPr w:rsidR="00C37DEE" w:rsidSect="00DA050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E9" w:rsidRDefault="005D29E9" w:rsidP="005D29E9">
      <w:r>
        <w:separator/>
      </w:r>
    </w:p>
  </w:endnote>
  <w:endnote w:type="continuationSeparator" w:id="0">
    <w:p w:rsidR="005D29E9" w:rsidRDefault="005D29E9" w:rsidP="005D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E9" w:rsidRDefault="005D29E9" w:rsidP="005D29E9">
      <w:r>
        <w:separator/>
      </w:r>
    </w:p>
  </w:footnote>
  <w:footnote w:type="continuationSeparator" w:id="0">
    <w:p w:rsidR="005D29E9" w:rsidRDefault="005D29E9" w:rsidP="005D2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9E9" w:rsidRDefault="005D29E9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9C0C3F2" id="Rektangel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7Y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Xg+u2KgCAAC3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>
      <w:t>Prosess: &lt;f.eks lønn&gt;, dato for gjennomføring: &lt;dato&gt;</w:t>
    </w:r>
  </w:p>
  <w:p w:rsidR="005D29E9" w:rsidRDefault="005D29E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02"/>
    <w:rsid w:val="00354DDA"/>
    <w:rsid w:val="00481BC9"/>
    <w:rsid w:val="005D29E9"/>
    <w:rsid w:val="00BB57FB"/>
    <w:rsid w:val="00BE4382"/>
    <w:rsid w:val="00C37DEE"/>
    <w:rsid w:val="00D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qFormat/>
    <w:pPr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outlineLvl w:val="2"/>
    </w:pPr>
    <w:rPr>
      <w:rFonts w:ascii="Arial" w:hAnsi="Arial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9" w:hanging="709"/>
    </w:pPr>
  </w:style>
  <w:style w:type="paragraph" w:customStyle="1" w:styleId="Innrykk063">
    <w:name w:val="Innrykk0.63"/>
    <w:basedOn w:val="Normal"/>
    <w:next w:val="Normal"/>
    <w:pPr>
      <w:ind w:left="357"/>
    </w:pPr>
  </w:style>
  <w:style w:type="table" w:styleId="Tabellrutenett">
    <w:name w:val="Table Grid"/>
    <w:basedOn w:val="Vanligtabell"/>
    <w:uiPriority w:val="39"/>
    <w:rsid w:val="00DA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D29E9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D29E9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5D29E9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D29E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qFormat/>
    <w:pPr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outlineLvl w:val="2"/>
    </w:pPr>
    <w:rPr>
      <w:rFonts w:ascii="Arial" w:hAnsi="Arial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9" w:hanging="709"/>
    </w:pPr>
  </w:style>
  <w:style w:type="paragraph" w:customStyle="1" w:styleId="Innrykk063">
    <w:name w:val="Innrykk0.63"/>
    <w:basedOn w:val="Normal"/>
    <w:next w:val="Normal"/>
    <w:pPr>
      <w:ind w:left="357"/>
    </w:pPr>
  </w:style>
  <w:style w:type="table" w:styleId="Tabellrutenett">
    <w:name w:val="Table Grid"/>
    <w:basedOn w:val="Vanligtabell"/>
    <w:uiPriority w:val="39"/>
    <w:rsid w:val="00DA0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D29E9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D29E9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5D29E9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D29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B4D13-FE81-47FC-84D9-DC49DA3A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Gry-Lene Johansen</dc:creator>
  <cp:lastModifiedBy>Otterdal Ola</cp:lastModifiedBy>
  <cp:revision>2</cp:revision>
  <dcterms:created xsi:type="dcterms:W3CDTF">2016-11-25T10:43:00Z</dcterms:created>
  <dcterms:modified xsi:type="dcterms:W3CDTF">2016-11-25T10:43:00Z</dcterms:modified>
</cp:coreProperties>
</file>