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7C3FF" w14:textId="77777777" w:rsidR="00026ABB" w:rsidRPr="00C65F02" w:rsidRDefault="00026ABB" w:rsidP="00026ABB">
      <w:pPr>
        <w:rPr>
          <w:rFonts w:asciiTheme="minorHAnsi" w:hAnsiTheme="minorHAnsi" w:cstheme="minorHAnsi"/>
        </w:rPr>
      </w:pPr>
      <w:bookmarkStart w:id="0" w:name="_GoBack"/>
    </w:p>
    <w:bookmarkEnd w:id="0"/>
    <w:p w14:paraId="17D6E3BB" w14:textId="2C913A3D" w:rsidR="0015751E" w:rsidRPr="005E269D" w:rsidRDefault="00B925DB" w:rsidP="00B925DB">
      <w:pPr>
        <w:autoSpaceDE w:val="0"/>
        <w:autoSpaceDN w:val="0"/>
        <w:adjustRightInd w:val="0"/>
        <w:spacing w:before="100" w:after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Nominasjon til Bedre Stat Prisen 202</w:t>
      </w:r>
      <w:r w:rsidR="005D14B2">
        <w:rPr>
          <w:rFonts w:asciiTheme="minorHAnsi" w:hAnsiTheme="minorHAnsi" w:cstheme="minorHAnsi"/>
          <w:b/>
          <w:bCs/>
          <w:sz w:val="32"/>
          <w:szCs w:val="32"/>
        </w:rPr>
        <w:t>1</w:t>
      </w:r>
    </w:p>
    <w:p w14:paraId="29EB4B76" w14:textId="77777777" w:rsidR="005E269D" w:rsidRDefault="005E269D" w:rsidP="00C65F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Fyll ut informasjonen nedenfor og send nominasjonen til </w:t>
      </w:r>
      <w:r w:rsidRPr="005E269D">
        <w:rPr>
          <w:rFonts w:asciiTheme="minorHAnsi" w:hAnsiTheme="minorHAnsi" w:cstheme="minorHAnsi"/>
        </w:rPr>
        <w:t>PB-Bedre-Stat@dfo.no</w:t>
      </w:r>
      <w:r>
        <w:rPr>
          <w:rFonts w:asciiTheme="minorHAnsi" w:hAnsiTheme="minorHAnsi" w:cstheme="minorHAnsi"/>
        </w:rPr>
        <w:t>.</w:t>
      </w:r>
      <w:r w:rsidRPr="005E269D">
        <w:rPr>
          <w:rFonts w:asciiTheme="minorHAnsi" w:hAnsiTheme="minorHAnsi" w:cstheme="minorHAnsi"/>
        </w:rPr>
        <w:t xml:space="preserve"> </w:t>
      </w:r>
    </w:p>
    <w:p w14:paraId="42BAAF21" w14:textId="77777777" w:rsidR="005E269D" w:rsidRPr="00C65F02" w:rsidRDefault="005E269D" w:rsidP="00C65F02">
      <w:pPr>
        <w:rPr>
          <w:rFonts w:asciiTheme="minorHAnsi" w:hAnsiTheme="minorHAnsi" w:cstheme="minorHAnsi"/>
        </w:rPr>
      </w:pPr>
    </w:p>
    <w:p w14:paraId="0EDD66D9" w14:textId="77777777" w:rsidR="001C22D8" w:rsidRPr="00C65F02" w:rsidRDefault="001C22D8" w:rsidP="00026ABB">
      <w:pPr>
        <w:rPr>
          <w:rFonts w:asciiTheme="minorHAnsi" w:hAnsiTheme="minorHAnsi" w:cstheme="minorHAnsi"/>
        </w:rPr>
      </w:pPr>
      <w:r w:rsidRPr="00C65F02">
        <w:rPr>
          <w:rFonts w:asciiTheme="minorHAnsi" w:hAnsiTheme="minorHAnsi" w:cstheme="minorHAnsi"/>
        </w:rPr>
        <w:t>Ditt navn:</w:t>
      </w:r>
    </w:p>
    <w:p w14:paraId="5EBF4ED9" w14:textId="77777777" w:rsidR="001C22D8" w:rsidRPr="00C65F02" w:rsidRDefault="001C22D8" w:rsidP="00026ABB">
      <w:pPr>
        <w:rPr>
          <w:rFonts w:asciiTheme="minorHAnsi" w:hAnsiTheme="minorHAnsi" w:cstheme="minorHAnsi"/>
        </w:rPr>
      </w:pPr>
      <w:r w:rsidRPr="00C65F02">
        <w:rPr>
          <w:rFonts w:asciiTheme="minorHAnsi" w:hAnsiTheme="minorHAnsi" w:cstheme="minorHAnsi"/>
        </w:rPr>
        <w:t>Telefon:</w:t>
      </w:r>
    </w:p>
    <w:p w14:paraId="6C40C7A0" w14:textId="77777777" w:rsidR="00BF4C7E" w:rsidRPr="00C65F02" w:rsidRDefault="001C22D8" w:rsidP="00026ABB">
      <w:pPr>
        <w:rPr>
          <w:rFonts w:asciiTheme="minorHAnsi" w:hAnsiTheme="minorHAnsi" w:cstheme="minorHAnsi"/>
        </w:rPr>
      </w:pPr>
      <w:r w:rsidRPr="00C65F02">
        <w:rPr>
          <w:rFonts w:asciiTheme="minorHAnsi" w:hAnsiTheme="minorHAnsi" w:cstheme="minorHAnsi"/>
        </w:rPr>
        <w:t>Navn på no</w:t>
      </w:r>
      <w:r w:rsidR="00BF4C7E" w:rsidRPr="00C65F02">
        <w:rPr>
          <w:rFonts w:asciiTheme="minorHAnsi" w:hAnsiTheme="minorHAnsi" w:cstheme="minorHAnsi"/>
        </w:rPr>
        <w:t>minert virksomhet(er):</w:t>
      </w:r>
    </w:p>
    <w:p w14:paraId="0C373B71" w14:textId="77777777" w:rsidR="00C65F02" w:rsidRPr="00C65F02" w:rsidRDefault="00BF4C7E" w:rsidP="00026ABB">
      <w:pPr>
        <w:rPr>
          <w:rFonts w:asciiTheme="minorHAnsi" w:hAnsiTheme="minorHAnsi" w:cstheme="minorHAnsi"/>
        </w:rPr>
      </w:pPr>
      <w:r w:rsidRPr="00C65F02">
        <w:rPr>
          <w:rFonts w:asciiTheme="minorHAnsi" w:hAnsiTheme="minorHAnsi" w:cstheme="minorHAnsi"/>
        </w:rPr>
        <w:t>Navn på tiltaket:</w:t>
      </w:r>
    </w:p>
    <w:p w14:paraId="3DF00A55" w14:textId="77777777" w:rsidR="00C65F02" w:rsidRPr="00C65F02" w:rsidRDefault="00C65F02" w:rsidP="00026ABB">
      <w:pPr>
        <w:rPr>
          <w:rFonts w:asciiTheme="minorHAnsi" w:hAnsiTheme="minorHAnsi" w:cstheme="minorHAnsi"/>
        </w:rPr>
      </w:pPr>
    </w:p>
    <w:p w14:paraId="3CC94621" w14:textId="6698ADBF" w:rsidR="00645520" w:rsidRDefault="00645520" w:rsidP="006455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Nominasjonsteksten bør ikke være på mer enn tre sider. Under hvert spørsmål er det en</w:t>
      </w:r>
      <w:r w:rsidR="005D14B2">
        <w:rPr>
          <w:rFonts w:asciiTheme="minorHAnsi" w:hAnsiTheme="minorHAnsi" w:cstheme="minorHAnsi"/>
        </w:rPr>
        <w:t xml:space="preserve"> veiledende</w:t>
      </w:r>
      <w:r>
        <w:rPr>
          <w:rFonts w:asciiTheme="minorHAnsi" w:hAnsiTheme="minorHAnsi" w:cstheme="minorHAnsi"/>
        </w:rPr>
        <w:t xml:space="preserve"> hjelpetekst for å konkretisere hva slags informasjon vi er ute etter.</w:t>
      </w:r>
      <w:r w:rsidR="00CB6F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Dersom noe ikke er relevant, eller dere mangler informasjon</w:t>
      </w:r>
      <w:r w:rsidR="005D14B2">
        <w:rPr>
          <w:rFonts w:asciiTheme="minorHAnsi" w:hAnsiTheme="minorHAnsi" w:cstheme="minorHAnsi"/>
        </w:rPr>
        <w:t>, spesifiser gjerne dette</w:t>
      </w:r>
      <w:r>
        <w:rPr>
          <w:rFonts w:asciiTheme="minorHAnsi" w:hAnsiTheme="minorHAnsi" w:cstheme="minorHAnsi"/>
        </w:rPr>
        <w:t xml:space="preserve"> </w:t>
      </w:r>
    </w:p>
    <w:p w14:paraId="2335F7C6" w14:textId="77777777" w:rsidR="00645520" w:rsidRPr="00C65F02" w:rsidRDefault="00645520" w:rsidP="00026ABB">
      <w:pPr>
        <w:rPr>
          <w:rFonts w:asciiTheme="minorHAnsi" w:hAnsiTheme="minorHAnsi" w:cstheme="minorHAnsi"/>
        </w:rPr>
      </w:pPr>
    </w:p>
    <w:p w14:paraId="686F2B7D" w14:textId="499A7002" w:rsidR="00C65F02" w:rsidRPr="00C65F02" w:rsidRDefault="00645520" w:rsidP="00BF4C7E">
      <w:pPr>
        <w:pStyle w:val="Listeavsnitt"/>
        <w:numPr>
          <w:ilvl w:val="0"/>
          <w:numId w:val="37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Hva er målet med tiltaket og hvilke </w:t>
      </w:r>
      <w:proofErr w:type="spellStart"/>
      <w:r>
        <w:rPr>
          <w:rFonts w:asciiTheme="minorHAnsi" w:hAnsiTheme="minorHAnsi" w:cstheme="minorHAnsi"/>
          <w:b/>
          <w:bCs/>
        </w:rPr>
        <w:t>problem</w:t>
      </w:r>
      <w:proofErr w:type="spellEnd"/>
      <w:r>
        <w:rPr>
          <w:rFonts w:asciiTheme="minorHAnsi" w:hAnsiTheme="minorHAnsi" w:cstheme="minorHAnsi"/>
          <w:b/>
          <w:bCs/>
        </w:rPr>
        <w:t xml:space="preserve"> løse</w:t>
      </w:r>
      <w:r w:rsidR="00881444">
        <w:rPr>
          <w:rFonts w:asciiTheme="minorHAnsi" w:hAnsiTheme="minorHAnsi" w:cstheme="minorHAnsi"/>
          <w:b/>
          <w:bCs/>
        </w:rPr>
        <w:t>r det</w:t>
      </w:r>
      <w:r>
        <w:rPr>
          <w:rFonts w:asciiTheme="minorHAnsi" w:hAnsiTheme="minorHAnsi" w:cstheme="minorHAnsi"/>
          <w:b/>
          <w:bCs/>
        </w:rPr>
        <w:t>?</w:t>
      </w:r>
    </w:p>
    <w:p w14:paraId="0BE43BF8" w14:textId="77777777" w:rsidR="00BF4C7E" w:rsidRPr="006A1287" w:rsidRDefault="00C65F02" w:rsidP="006A1287">
      <w:pPr>
        <w:pStyle w:val="Listeavsnitt"/>
        <w:numPr>
          <w:ilvl w:val="0"/>
          <w:numId w:val="45"/>
        </w:numPr>
        <w:rPr>
          <w:rFonts w:asciiTheme="minorHAnsi" w:hAnsiTheme="minorHAnsi" w:cstheme="minorHAnsi"/>
          <w:sz w:val="20"/>
          <w:szCs w:val="20"/>
        </w:rPr>
      </w:pPr>
      <w:r w:rsidRPr="006A1287">
        <w:rPr>
          <w:rFonts w:asciiTheme="minorHAnsi" w:hAnsiTheme="minorHAnsi" w:cstheme="minorHAnsi"/>
          <w:sz w:val="20"/>
          <w:szCs w:val="20"/>
        </w:rPr>
        <w:t>B</w:t>
      </w:r>
      <w:r w:rsidR="00BF4C7E" w:rsidRPr="006A1287">
        <w:rPr>
          <w:rFonts w:asciiTheme="minorHAnsi" w:hAnsiTheme="minorHAnsi" w:cstheme="minorHAnsi"/>
          <w:sz w:val="20"/>
          <w:szCs w:val="20"/>
        </w:rPr>
        <w:t>eskriv kort målet med tiltaket og hvilket problem/utfordring tiltaket er ment å løse.</w:t>
      </w:r>
    </w:p>
    <w:p w14:paraId="4DDD5F9A" w14:textId="77777777" w:rsidR="00C65F02" w:rsidRPr="00C65F02" w:rsidRDefault="00C65F02" w:rsidP="00C65F02">
      <w:pPr>
        <w:rPr>
          <w:rFonts w:asciiTheme="minorHAnsi" w:hAnsiTheme="minorHAnsi" w:cstheme="minorHAnsi"/>
          <w:b/>
          <w:bCs/>
        </w:rPr>
      </w:pPr>
    </w:p>
    <w:p w14:paraId="40A96DDD" w14:textId="77777777" w:rsidR="00C65F02" w:rsidRPr="00C65F02" w:rsidRDefault="00C65F02" w:rsidP="00C65F02">
      <w:pPr>
        <w:rPr>
          <w:rFonts w:asciiTheme="minorHAnsi" w:hAnsiTheme="minorHAnsi" w:cstheme="minorHAnsi"/>
          <w:b/>
          <w:bCs/>
        </w:rPr>
      </w:pPr>
    </w:p>
    <w:p w14:paraId="3EE885BC" w14:textId="690CBD0B" w:rsidR="00BF4C7E" w:rsidRPr="00C65F02" w:rsidRDefault="00645520" w:rsidP="00BF4C7E">
      <w:pPr>
        <w:pStyle w:val="Listeavsnitt"/>
        <w:numPr>
          <w:ilvl w:val="0"/>
          <w:numId w:val="37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Har tiltaket faktisk ført til effektivisering og </w:t>
      </w:r>
      <w:r w:rsidR="00BF4C7E" w:rsidRPr="00C65F02">
        <w:rPr>
          <w:rFonts w:asciiTheme="minorHAnsi" w:hAnsiTheme="minorHAnsi" w:cstheme="minorHAnsi"/>
          <w:b/>
          <w:bCs/>
        </w:rPr>
        <w:t>forbedringe</w:t>
      </w:r>
      <w:r>
        <w:rPr>
          <w:rFonts w:asciiTheme="minorHAnsi" w:hAnsiTheme="minorHAnsi" w:cstheme="minorHAnsi"/>
          <w:b/>
          <w:bCs/>
        </w:rPr>
        <w:t>r</w:t>
      </w:r>
      <w:r w:rsidR="005D14B2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i</w:t>
      </w:r>
      <w:r w:rsidR="00BF4C7E" w:rsidRPr="00C65F02">
        <w:rPr>
          <w:rFonts w:asciiTheme="minorHAnsi" w:hAnsiTheme="minorHAnsi" w:cstheme="minorHAnsi"/>
          <w:b/>
          <w:bCs/>
        </w:rPr>
        <w:t xml:space="preserve"> virksomhet</w:t>
      </w:r>
      <w:r>
        <w:rPr>
          <w:rFonts w:asciiTheme="minorHAnsi" w:hAnsiTheme="minorHAnsi" w:cstheme="minorHAnsi"/>
          <w:b/>
          <w:bCs/>
        </w:rPr>
        <w:t>en(ene)?</w:t>
      </w:r>
    </w:p>
    <w:p w14:paraId="795F5DF4" w14:textId="77777777" w:rsidR="00645520" w:rsidRPr="006A1287" w:rsidRDefault="00BF4C7E" w:rsidP="006A1287">
      <w:pPr>
        <w:pStyle w:val="Listeavsnitt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6A1287">
        <w:rPr>
          <w:rFonts w:asciiTheme="minorHAnsi" w:hAnsiTheme="minorHAnsi" w:cstheme="minorHAnsi"/>
          <w:sz w:val="20"/>
          <w:szCs w:val="20"/>
        </w:rPr>
        <w:t>Har tiltaket bidratt til kostnadseffektivisering</w:t>
      </w:r>
      <w:r w:rsidR="00645520" w:rsidRPr="006A1287">
        <w:rPr>
          <w:rFonts w:asciiTheme="minorHAnsi" w:hAnsiTheme="minorHAnsi" w:cstheme="minorHAnsi"/>
          <w:sz w:val="20"/>
          <w:szCs w:val="20"/>
        </w:rPr>
        <w:t>? Vær så spesifikk som mulig og tallfest/beskriv effektiviseringsgevinster for virksomheten og hvordan disse er tatt ut.</w:t>
      </w:r>
    </w:p>
    <w:p w14:paraId="6A29727A" w14:textId="6A80644A" w:rsidR="0034433F" w:rsidRPr="00881444" w:rsidRDefault="00645520" w:rsidP="00881444">
      <w:pPr>
        <w:pStyle w:val="Listeavsnitt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881444">
        <w:rPr>
          <w:rFonts w:asciiTheme="minorHAnsi" w:hAnsiTheme="minorHAnsi" w:cstheme="minorHAnsi"/>
          <w:sz w:val="20"/>
          <w:szCs w:val="20"/>
        </w:rPr>
        <w:t xml:space="preserve">Har tiltaket ført til </w:t>
      </w:r>
      <w:r w:rsidR="00BF4C7E" w:rsidRPr="00881444">
        <w:rPr>
          <w:rFonts w:asciiTheme="minorHAnsi" w:hAnsiTheme="minorHAnsi" w:cstheme="minorHAnsi"/>
          <w:sz w:val="20"/>
          <w:szCs w:val="20"/>
        </w:rPr>
        <w:t xml:space="preserve">forbedring/forenkling av styringen, organiseringen, ledelse og/eller arbeidsprosesser? </w:t>
      </w:r>
    </w:p>
    <w:p w14:paraId="5319A99B" w14:textId="77777777" w:rsidR="0034433F" w:rsidRPr="0034433F" w:rsidRDefault="0034433F" w:rsidP="00BF4C7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A8C7FBE" w14:textId="5956AD47" w:rsidR="0034433F" w:rsidRPr="0034433F" w:rsidRDefault="00645520" w:rsidP="0034433F">
      <w:pPr>
        <w:pStyle w:val="Listeavsnitt"/>
        <w:numPr>
          <w:ilvl w:val="0"/>
          <w:numId w:val="37"/>
        </w:numPr>
        <w:spacing w:line="254" w:lineRule="auto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Har tiltaket ført til positive </w:t>
      </w:r>
      <w:r w:rsidR="006A1287">
        <w:rPr>
          <w:rFonts w:asciiTheme="minorHAnsi" w:hAnsiTheme="minorHAnsi" w:cstheme="minorHAnsi"/>
          <w:b/>
          <w:bCs/>
        </w:rPr>
        <w:t>effekter</w:t>
      </w:r>
      <w:r>
        <w:rPr>
          <w:rFonts w:asciiTheme="minorHAnsi" w:hAnsiTheme="minorHAnsi" w:cstheme="minorHAnsi"/>
          <w:b/>
          <w:bCs/>
        </w:rPr>
        <w:t xml:space="preserve"> for </w:t>
      </w:r>
      <w:r w:rsidR="0034433F" w:rsidRPr="0034433F">
        <w:rPr>
          <w:rFonts w:asciiTheme="minorHAnsi" w:hAnsiTheme="minorHAnsi" w:cstheme="minorHAnsi"/>
          <w:b/>
          <w:bCs/>
        </w:rPr>
        <w:t>bruker</w:t>
      </w:r>
      <w:r w:rsidR="00881444">
        <w:rPr>
          <w:rFonts w:asciiTheme="minorHAnsi" w:hAnsiTheme="minorHAnsi" w:cstheme="minorHAnsi"/>
          <w:b/>
          <w:bCs/>
        </w:rPr>
        <w:t>e</w:t>
      </w:r>
      <w:r w:rsidR="0034433F" w:rsidRPr="0034433F">
        <w:rPr>
          <w:rFonts w:asciiTheme="minorHAnsi" w:hAnsiTheme="minorHAnsi" w:cstheme="minorHAnsi"/>
          <w:b/>
          <w:bCs/>
        </w:rPr>
        <w:t>- og samfunn</w:t>
      </w:r>
      <w:r>
        <w:rPr>
          <w:rFonts w:asciiTheme="minorHAnsi" w:hAnsiTheme="minorHAnsi" w:cstheme="minorHAnsi"/>
          <w:b/>
          <w:bCs/>
        </w:rPr>
        <w:t>?</w:t>
      </w:r>
    </w:p>
    <w:p w14:paraId="1B0D6D19" w14:textId="77777777" w:rsidR="0034433F" w:rsidRPr="006A1287" w:rsidRDefault="0034433F" w:rsidP="006A1287">
      <w:pPr>
        <w:pStyle w:val="Listeavsnitt"/>
        <w:numPr>
          <w:ilvl w:val="0"/>
          <w:numId w:val="41"/>
        </w:numPr>
        <w:spacing w:line="254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6A1287">
        <w:rPr>
          <w:rFonts w:asciiTheme="minorHAnsi" w:hAnsiTheme="minorHAnsi" w:cstheme="minorHAnsi"/>
          <w:sz w:val="20"/>
          <w:szCs w:val="20"/>
        </w:rPr>
        <w:t xml:space="preserve">Brukere kan både være innbyggere, offentlige og private virksomheter, og frivillig sektor, alt ettersom hvem målgruppen for virksomheten/tiltaket er. Vær så spesifikk som mulig og tallfest/beskriv effektene. Effekter er endringer (virkninger) som forventes å inntreffe hos de vi forsøker å påvirke, og hos samfunnet for øvrig. </w:t>
      </w:r>
    </w:p>
    <w:p w14:paraId="6D1F2016" w14:textId="77777777" w:rsidR="00C65F02" w:rsidRPr="00C65F02" w:rsidRDefault="00C65F02" w:rsidP="00BF4C7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E1EDB2F" w14:textId="77777777" w:rsidR="00C65F02" w:rsidRPr="00C65F02" w:rsidRDefault="00C65F02" w:rsidP="00BF4C7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0CB8931" w14:textId="77777777" w:rsidR="00BF4C7E" w:rsidRPr="005D14B2" w:rsidRDefault="00BF4C7E" w:rsidP="00BF4C7E">
      <w:pPr>
        <w:pStyle w:val="Listeavsnitt"/>
        <w:numPr>
          <w:ilvl w:val="0"/>
          <w:numId w:val="37"/>
        </w:numPr>
        <w:rPr>
          <w:rFonts w:asciiTheme="minorHAnsi" w:hAnsiTheme="minorHAnsi" w:cstheme="minorHAnsi"/>
          <w:b/>
          <w:bCs/>
        </w:rPr>
      </w:pPr>
      <w:r w:rsidRPr="005D14B2">
        <w:rPr>
          <w:rFonts w:asciiTheme="minorHAnsi" w:hAnsiTheme="minorHAnsi" w:cstheme="minorHAnsi"/>
          <w:b/>
          <w:bCs/>
          <w:sz w:val="22"/>
          <w:szCs w:val="22"/>
        </w:rPr>
        <w:t>H</w:t>
      </w:r>
      <w:r w:rsidR="000104D8" w:rsidRPr="005D14B2">
        <w:rPr>
          <w:rFonts w:asciiTheme="minorHAnsi" w:hAnsiTheme="minorHAnsi" w:cstheme="minorHAnsi"/>
          <w:b/>
          <w:bCs/>
          <w:sz w:val="22"/>
          <w:szCs w:val="22"/>
        </w:rPr>
        <w:t>vordan h</w:t>
      </w:r>
      <w:r w:rsidRPr="005D14B2">
        <w:rPr>
          <w:rFonts w:asciiTheme="minorHAnsi" w:hAnsiTheme="minorHAnsi" w:cstheme="minorHAnsi"/>
          <w:b/>
          <w:bCs/>
          <w:sz w:val="22"/>
          <w:szCs w:val="22"/>
        </w:rPr>
        <w:t>ar tiltaket bidratt til en mer helhetlig og brukervennlig forvaltning?</w:t>
      </w:r>
    </w:p>
    <w:p w14:paraId="7B5B04F3" w14:textId="77777777" w:rsidR="00BF4C7E" w:rsidRPr="005D14B2" w:rsidRDefault="00BF4C7E" w:rsidP="006A1287">
      <w:pPr>
        <w:pStyle w:val="Listeavsnitt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5D14B2">
        <w:rPr>
          <w:rFonts w:asciiTheme="minorHAnsi" w:hAnsiTheme="minorHAnsi" w:cstheme="minorHAnsi"/>
          <w:sz w:val="20"/>
          <w:szCs w:val="20"/>
        </w:rPr>
        <w:t>Helhetlig forvaltning: Har tiltaket involvert samarbeid/samordning med andre aktører og virkemidler? Hvem og hvordan?</w:t>
      </w:r>
    </w:p>
    <w:p w14:paraId="6DD9CA8C" w14:textId="77777777" w:rsidR="006A1287" w:rsidRPr="005D14B2" w:rsidRDefault="00BF4C7E" w:rsidP="006A1287">
      <w:pPr>
        <w:pStyle w:val="Listeavsnitt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5D14B2">
        <w:rPr>
          <w:rFonts w:asciiTheme="minorHAnsi" w:hAnsiTheme="minorHAnsi" w:cstheme="minorHAnsi"/>
          <w:sz w:val="20"/>
          <w:szCs w:val="20"/>
        </w:rPr>
        <w:t xml:space="preserve">Brukervennlig forvaltning: Har tiltaket ført til mer sammenhengende og brukervennlige tjenester for brukeren? </w:t>
      </w:r>
    </w:p>
    <w:p w14:paraId="573C48D4" w14:textId="77777777" w:rsidR="00BF4C7E" w:rsidRPr="00881444" w:rsidRDefault="00BF4C7E" w:rsidP="00881444">
      <w:pPr>
        <w:pStyle w:val="Listeavsnitt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881444">
        <w:rPr>
          <w:rFonts w:asciiTheme="minorHAnsi" w:hAnsiTheme="minorHAnsi" w:cstheme="minorHAnsi"/>
          <w:sz w:val="20"/>
          <w:szCs w:val="20"/>
        </w:rPr>
        <w:t>Har brukerne vært involvert i utviklingen av tjenesten/produktet? Hvordan? Ta gjerne med resultat av brukerundersøkelser om dette er relevant.</w:t>
      </w:r>
    </w:p>
    <w:p w14:paraId="3EC2E37A" w14:textId="77777777" w:rsidR="00C65F02" w:rsidRPr="005D14B2" w:rsidRDefault="00C65F02" w:rsidP="00BF4C7E">
      <w:pPr>
        <w:rPr>
          <w:rFonts w:asciiTheme="minorHAnsi" w:hAnsiTheme="minorHAnsi" w:cstheme="minorHAnsi"/>
          <w:sz w:val="20"/>
          <w:szCs w:val="20"/>
        </w:rPr>
      </w:pPr>
    </w:p>
    <w:p w14:paraId="559D9FD4" w14:textId="77777777" w:rsidR="00C65F02" w:rsidRPr="005D14B2" w:rsidRDefault="00C65F02" w:rsidP="00BF4C7E">
      <w:pPr>
        <w:rPr>
          <w:rFonts w:asciiTheme="minorHAnsi" w:hAnsiTheme="minorHAnsi" w:cstheme="minorHAnsi"/>
          <w:sz w:val="20"/>
          <w:szCs w:val="20"/>
        </w:rPr>
      </w:pPr>
    </w:p>
    <w:p w14:paraId="1B09600F" w14:textId="3F856C93" w:rsidR="00BF4C7E" w:rsidRPr="00C65F02" w:rsidRDefault="00881444" w:rsidP="00BF4C7E">
      <w:pPr>
        <w:pStyle w:val="Listeavsnitt"/>
        <w:numPr>
          <w:ilvl w:val="0"/>
          <w:numId w:val="37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BF4C7E" w:rsidRPr="00C65F02">
        <w:rPr>
          <w:rFonts w:asciiTheme="minorHAnsi" w:hAnsiTheme="minorHAnsi" w:cstheme="minorHAnsi"/>
          <w:b/>
          <w:bCs/>
          <w:sz w:val="22"/>
          <w:szCs w:val="22"/>
        </w:rPr>
        <w:t xml:space="preserve">r tiltaket nyskapende og har det overføringsverdi til andre </w:t>
      </w:r>
      <w:r w:rsidR="006A1287">
        <w:rPr>
          <w:rFonts w:asciiTheme="minorHAnsi" w:hAnsiTheme="minorHAnsi" w:cstheme="minorHAnsi"/>
          <w:b/>
          <w:bCs/>
          <w:sz w:val="22"/>
          <w:szCs w:val="22"/>
        </w:rPr>
        <w:t>deler av forvaltningen</w:t>
      </w:r>
      <w:r w:rsidR="00BF4C7E" w:rsidRPr="00C65F02">
        <w:rPr>
          <w:rFonts w:asciiTheme="minorHAnsi" w:hAnsiTheme="minorHAnsi" w:cstheme="minorHAnsi"/>
          <w:b/>
          <w:bCs/>
          <w:sz w:val="22"/>
          <w:szCs w:val="22"/>
        </w:rPr>
        <w:t xml:space="preserve">?  </w:t>
      </w:r>
    </w:p>
    <w:p w14:paraId="51B6E355" w14:textId="77777777" w:rsidR="006A1287" w:rsidRPr="006A1287" w:rsidRDefault="00BF4C7E" w:rsidP="006A1287">
      <w:pPr>
        <w:pStyle w:val="Listeavsnitt"/>
        <w:numPr>
          <w:ilvl w:val="0"/>
          <w:numId w:val="42"/>
        </w:numPr>
        <w:spacing w:line="25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6A1287">
        <w:rPr>
          <w:rFonts w:asciiTheme="minorHAnsi" w:hAnsiTheme="minorHAnsi" w:cstheme="minorHAnsi"/>
          <w:sz w:val="20"/>
          <w:szCs w:val="20"/>
        </w:rPr>
        <w:t xml:space="preserve">På hvilke områder har tiltaket bidratt til endring/nyskaping? (styring, organisering, ledelse, brukerinvolvering og/eller samordning?) </w:t>
      </w:r>
    </w:p>
    <w:p w14:paraId="703C2372" w14:textId="77777777" w:rsidR="00C65F02" w:rsidRPr="006A1287" w:rsidRDefault="00BF4C7E" w:rsidP="006A1287">
      <w:pPr>
        <w:pStyle w:val="Listeavsnitt"/>
        <w:numPr>
          <w:ilvl w:val="0"/>
          <w:numId w:val="42"/>
        </w:numPr>
        <w:spacing w:line="256" w:lineRule="auto"/>
        <w:textAlignment w:val="baseline"/>
        <w:rPr>
          <w:rFonts w:asciiTheme="minorHAnsi" w:hAnsiTheme="minorHAnsi" w:cstheme="minorHAnsi"/>
          <w:sz w:val="20"/>
          <w:szCs w:val="20"/>
        </w:rPr>
      </w:pPr>
      <w:r w:rsidRPr="006A1287">
        <w:rPr>
          <w:rFonts w:asciiTheme="minorHAnsi" w:hAnsiTheme="minorHAnsi" w:cstheme="minorHAnsi"/>
          <w:sz w:val="20"/>
          <w:szCs w:val="20"/>
        </w:rPr>
        <w:t>Beskriv overføringsverdien til andre virksomheter i forvaltningen.)</w:t>
      </w:r>
    </w:p>
    <w:p w14:paraId="4E28B803" w14:textId="77777777" w:rsidR="00C65F02" w:rsidRPr="00C65F02" w:rsidRDefault="00C65F02" w:rsidP="00C65F02">
      <w:pPr>
        <w:spacing w:line="256" w:lineRule="auto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0B281EA3" w14:textId="77777777" w:rsidR="00C65F02" w:rsidRPr="00C65F02" w:rsidRDefault="00C65F02" w:rsidP="00C65F02">
      <w:pPr>
        <w:spacing w:line="256" w:lineRule="auto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1D2C1B00" w14:textId="77777777" w:rsidR="00C65F02" w:rsidRPr="00C65F02" w:rsidRDefault="00C65F02" w:rsidP="00C65F02">
      <w:pPr>
        <w:pStyle w:val="Listeavsnitt"/>
        <w:numPr>
          <w:ilvl w:val="0"/>
          <w:numId w:val="37"/>
        </w:numPr>
        <w:rPr>
          <w:rFonts w:asciiTheme="minorHAnsi" w:hAnsiTheme="minorHAnsi" w:cstheme="minorHAnsi"/>
          <w:b/>
          <w:bCs/>
        </w:rPr>
      </w:pPr>
      <w:r w:rsidRPr="00C65F02">
        <w:rPr>
          <w:rFonts w:asciiTheme="minorHAnsi" w:hAnsiTheme="minorHAnsi" w:cstheme="minorHAnsi"/>
          <w:b/>
          <w:bCs/>
        </w:rPr>
        <w:t>Fortell oss kort hvorfor akkurat dette tiltaket er en kandidat til Bedre stat-prisen?</w:t>
      </w:r>
    </w:p>
    <w:p w14:paraId="401482ED" w14:textId="77777777" w:rsidR="006A1287" w:rsidRDefault="00C65F02" w:rsidP="006A1287">
      <w:pPr>
        <w:pStyle w:val="Listeavsnitt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A1287">
        <w:rPr>
          <w:rFonts w:asciiTheme="minorHAnsi" w:hAnsiTheme="minorHAnsi" w:cstheme="minorHAnsi"/>
          <w:sz w:val="20"/>
          <w:szCs w:val="20"/>
        </w:rPr>
        <w:t xml:space="preserve">Vi ønsker et avsnitt som oppsummerer dette forslaget som vi kan legge ut på våre nettsider. </w:t>
      </w:r>
    </w:p>
    <w:p w14:paraId="6DEF9337" w14:textId="77777777" w:rsidR="006A1287" w:rsidRDefault="00C65F02" w:rsidP="006A1287">
      <w:pPr>
        <w:pStyle w:val="Listeavsnitt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A1287">
        <w:rPr>
          <w:rFonts w:asciiTheme="minorHAnsi" w:hAnsiTheme="minorHAnsi" w:cstheme="minorHAnsi"/>
          <w:sz w:val="20"/>
          <w:szCs w:val="20"/>
        </w:rPr>
        <w:t>Teksten må kommunisere hva tiltaket er og hvilket problem det løser. Det må vise til konkrete resultater og må «stå på egne ben», ikke vise til andre deler av nominasjonsmalen.</w:t>
      </w:r>
      <w:r w:rsidR="0015751E" w:rsidRPr="006A128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AEF8C02" w14:textId="77777777" w:rsidR="0015751E" w:rsidRPr="006A1287" w:rsidRDefault="0015751E" w:rsidP="006A1287">
      <w:pPr>
        <w:pStyle w:val="Listeavsnitt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A1287">
        <w:rPr>
          <w:rFonts w:asciiTheme="minorHAnsi" w:hAnsiTheme="minorHAnsi" w:cstheme="minorHAnsi"/>
          <w:sz w:val="20"/>
          <w:szCs w:val="20"/>
        </w:rPr>
        <w:t>Maks 500 tegn med mellomrom.</w:t>
      </w:r>
    </w:p>
    <w:sectPr w:rsidR="0015751E" w:rsidRPr="006A1287" w:rsidSect="00026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788A3" w14:textId="77777777" w:rsidR="001C22D8" w:rsidRDefault="001C22D8">
      <w:r>
        <w:separator/>
      </w:r>
    </w:p>
  </w:endnote>
  <w:endnote w:type="continuationSeparator" w:id="0">
    <w:p w14:paraId="32681103" w14:textId="77777777" w:rsidR="001C22D8" w:rsidRDefault="001C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FCD7" w14:textId="77777777" w:rsidR="00B925DB" w:rsidRDefault="00B925D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E5260" w14:textId="77777777" w:rsidR="00B925DB" w:rsidRDefault="00B925D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E981" w14:textId="77777777" w:rsidR="00B925DB" w:rsidRDefault="00B925D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8DCB9" w14:textId="77777777" w:rsidR="001C22D8" w:rsidRDefault="001C22D8">
      <w:r>
        <w:separator/>
      </w:r>
    </w:p>
  </w:footnote>
  <w:footnote w:type="continuationSeparator" w:id="0">
    <w:p w14:paraId="37E29B8F" w14:textId="77777777" w:rsidR="001C22D8" w:rsidRDefault="001C2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6FD07" w14:textId="77777777" w:rsidR="00B925DB" w:rsidRDefault="00B925D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3BAAB" w14:textId="77777777" w:rsidR="00980B23" w:rsidRDefault="00CD572A">
    <w:pPr>
      <w:pStyle w:val="Topptekst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5D6DCB9" wp14:editId="6EDE5815">
              <wp:simplePos x="0" y="0"/>
              <wp:positionH relativeFrom="column">
                <wp:posOffset>-400050</wp:posOffset>
              </wp:positionH>
              <wp:positionV relativeFrom="paragraph">
                <wp:posOffset>-316865</wp:posOffset>
              </wp:positionV>
              <wp:extent cx="2799080" cy="713740"/>
              <wp:effectExtent l="0" t="0" r="1270" b="3175"/>
              <wp:wrapSquare wrapText="bothSides"/>
              <wp:docPr id="1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9080" cy="713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60447" w14:textId="77777777" w:rsidR="00B47498" w:rsidRPr="00B47498" w:rsidRDefault="00B47498" w:rsidP="00B47498">
                          <w:pPr>
                            <w:pStyle w:val="Topptekst"/>
                            <w:rPr>
                              <w:rFonts w:ascii="Source Sans Pro" w:hAnsi="Source Sans 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B47498">
                            <w:rPr>
                              <w:rFonts w:ascii="Source Sans Pro" w:hAnsi="Source Sans Pro"/>
                              <w:b/>
                              <w:color w:val="808080"/>
                              <w:sz w:val="28"/>
                              <w:szCs w:val="28"/>
                            </w:rPr>
                            <w:t xml:space="preserve">Direktoratet for forvaltning </w:t>
                          </w:r>
                        </w:p>
                        <w:p w14:paraId="2D3F124D" w14:textId="77777777" w:rsidR="00B47498" w:rsidRPr="00B47498" w:rsidRDefault="00B47498" w:rsidP="00B47498">
                          <w:pPr>
                            <w:pStyle w:val="Topptekst"/>
                            <w:rPr>
                              <w:rFonts w:ascii="Source Sans Pro" w:hAnsi="Source Sans 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B47498">
                            <w:rPr>
                              <w:rFonts w:ascii="Source Sans Pro" w:hAnsi="Source Sans Pro"/>
                              <w:b/>
                              <w:color w:val="808080"/>
                              <w:sz w:val="28"/>
                              <w:szCs w:val="28"/>
                            </w:rPr>
                            <w:t xml:space="preserve">og </w:t>
                          </w:r>
                          <w:r w:rsidR="007E31FE">
                            <w:rPr>
                              <w:rFonts w:ascii="Source Sans Pro" w:hAnsi="Source Sans Pro"/>
                              <w:b/>
                              <w:color w:val="808080"/>
                              <w:sz w:val="28"/>
                              <w:szCs w:val="28"/>
                            </w:rPr>
                            <w:t>ø</w:t>
                          </w:r>
                          <w:r w:rsidRPr="00B47498">
                            <w:rPr>
                              <w:rFonts w:ascii="Source Sans Pro" w:hAnsi="Source Sans Pro"/>
                              <w:b/>
                              <w:color w:val="808080"/>
                              <w:sz w:val="28"/>
                              <w:szCs w:val="28"/>
                            </w:rPr>
                            <w:t>konomistyring</w:t>
                          </w:r>
                        </w:p>
                        <w:p w14:paraId="67ADED23" w14:textId="77777777" w:rsidR="00B47498" w:rsidRDefault="00B47498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D6DCB9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-31.5pt;margin-top:-24.95pt;width:220.4pt;height:56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" stroked="f">
              <v:textbox style="mso-fit-shape-to-text:t">
                <w:txbxContent>
                  <w:p w14:paraId="62E60447" w14:textId="77777777" w:rsidR="00B47498" w:rsidRPr="00B47498" w:rsidRDefault="00B47498" w:rsidP="00B47498">
                    <w:pPr>
                      <w:pStyle w:val="Topptekst"/>
                      <w:rPr>
                        <w:rFonts w:ascii="Source Sans Pro" w:hAnsi="Source Sans Pro"/>
                        <w:b/>
                        <w:color w:val="808080"/>
                        <w:sz w:val="28"/>
                        <w:szCs w:val="28"/>
                      </w:rPr>
                    </w:pPr>
                    <w:r w:rsidRPr="00B47498">
                      <w:rPr>
                        <w:rFonts w:ascii="Source Sans Pro" w:hAnsi="Source Sans Pro"/>
                        <w:b/>
                        <w:color w:val="808080"/>
                        <w:sz w:val="28"/>
                        <w:szCs w:val="28"/>
                      </w:rPr>
                      <w:t xml:space="preserve">Direktoratet for forvaltning </w:t>
                    </w:r>
                  </w:p>
                  <w:p w14:paraId="2D3F124D" w14:textId="77777777" w:rsidR="00B47498" w:rsidRPr="00B47498" w:rsidRDefault="00B47498" w:rsidP="00B47498">
                    <w:pPr>
                      <w:pStyle w:val="Topptekst"/>
                      <w:rPr>
                        <w:rFonts w:ascii="Source Sans Pro" w:hAnsi="Source Sans Pro"/>
                        <w:b/>
                        <w:color w:val="808080"/>
                        <w:sz w:val="28"/>
                        <w:szCs w:val="28"/>
                      </w:rPr>
                    </w:pPr>
                    <w:r w:rsidRPr="00B47498">
                      <w:rPr>
                        <w:rFonts w:ascii="Source Sans Pro" w:hAnsi="Source Sans Pro"/>
                        <w:b/>
                        <w:color w:val="808080"/>
                        <w:sz w:val="28"/>
                        <w:szCs w:val="28"/>
                      </w:rPr>
                      <w:t xml:space="preserve">og </w:t>
                    </w:r>
                    <w:r w:rsidR="007E31FE">
                      <w:rPr>
                        <w:rFonts w:ascii="Source Sans Pro" w:hAnsi="Source Sans Pro"/>
                        <w:b/>
                        <w:color w:val="808080"/>
                        <w:sz w:val="28"/>
                        <w:szCs w:val="28"/>
                      </w:rPr>
                      <w:t>ø</w:t>
                    </w:r>
                    <w:r w:rsidRPr="00B47498">
                      <w:rPr>
                        <w:rFonts w:ascii="Source Sans Pro" w:hAnsi="Source Sans Pro"/>
                        <w:b/>
                        <w:color w:val="808080"/>
                        <w:sz w:val="28"/>
                        <w:szCs w:val="28"/>
                      </w:rPr>
                      <w:t>konomistyring</w:t>
                    </w:r>
                  </w:p>
                  <w:p w14:paraId="67ADED23" w14:textId="77777777" w:rsidR="00B47498" w:rsidRDefault="00B47498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D724D" w14:textId="77777777" w:rsidR="00B925DB" w:rsidRDefault="00B925D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6D88BA4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4DA6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37C632E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D06E342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C77CF9"/>
    <w:multiLevelType w:val="hybridMultilevel"/>
    <w:tmpl w:val="029803BA"/>
    <w:lvl w:ilvl="0" w:tplc="F978FA9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369EF"/>
    <w:multiLevelType w:val="hybridMultilevel"/>
    <w:tmpl w:val="7826E62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3A25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2B6B33"/>
    <w:multiLevelType w:val="hybridMultilevel"/>
    <w:tmpl w:val="B04001F6"/>
    <w:lvl w:ilvl="0" w:tplc="9D123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CCC71A">
      <w:start w:val="11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265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E9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F0C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707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3CE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6C6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04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B5A2BC8"/>
    <w:multiLevelType w:val="hybridMultilevel"/>
    <w:tmpl w:val="97701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1780B"/>
    <w:multiLevelType w:val="hybridMultilevel"/>
    <w:tmpl w:val="4AB44B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B19BB"/>
    <w:multiLevelType w:val="hybridMultilevel"/>
    <w:tmpl w:val="95767A90"/>
    <w:lvl w:ilvl="0" w:tplc="67824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8E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2A4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F0B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AD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7426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8C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AE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9CB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3ED23EA"/>
    <w:multiLevelType w:val="hybridMultilevel"/>
    <w:tmpl w:val="09EA95F4"/>
    <w:lvl w:ilvl="0" w:tplc="5748F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99C92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41243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F26A3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30CD2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EC63B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B5257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2D26E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AFC4E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 w15:restartNumberingAfterBreak="0">
    <w:nsid w:val="14AA7CB8"/>
    <w:multiLevelType w:val="hybridMultilevel"/>
    <w:tmpl w:val="EED610F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500B94"/>
    <w:multiLevelType w:val="hybridMultilevel"/>
    <w:tmpl w:val="C18A54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42B10"/>
    <w:multiLevelType w:val="hybridMultilevel"/>
    <w:tmpl w:val="8D5C92B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04EB3"/>
    <w:multiLevelType w:val="hybridMultilevel"/>
    <w:tmpl w:val="94FE41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4A6A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55235"/>
    <w:multiLevelType w:val="hybridMultilevel"/>
    <w:tmpl w:val="E6A4BD8A"/>
    <w:lvl w:ilvl="0" w:tplc="008EA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08F7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1B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CD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CD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2EF9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D0B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63F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AE3F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4760DF2"/>
    <w:multiLevelType w:val="hybridMultilevel"/>
    <w:tmpl w:val="66703502"/>
    <w:lvl w:ilvl="0" w:tplc="DBE46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869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DAEB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7CB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238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0D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A6A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6CB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0228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E704A16"/>
    <w:multiLevelType w:val="hybridMultilevel"/>
    <w:tmpl w:val="EDF42E8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62AEC"/>
    <w:multiLevelType w:val="hybridMultilevel"/>
    <w:tmpl w:val="267A67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E7221"/>
    <w:multiLevelType w:val="hybridMultilevel"/>
    <w:tmpl w:val="3C8C273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39732C"/>
    <w:multiLevelType w:val="hybridMultilevel"/>
    <w:tmpl w:val="5FBC053C"/>
    <w:lvl w:ilvl="0" w:tplc="230A8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562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86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20C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460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8FE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CA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982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E643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33237FA"/>
    <w:multiLevelType w:val="hybridMultilevel"/>
    <w:tmpl w:val="4E26572C"/>
    <w:lvl w:ilvl="0" w:tplc="CE2E5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F0AA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46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E9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664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68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49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AA0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BE8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FC7701E"/>
    <w:multiLevelType w:val="hybridMultilevel"/>
    <w:tmpl w:val="627ED388"/>
    <w:lvl w:ilvl="0" w:tplc="26F293B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06F5F"/>
    <w:multiLevelType w:val="hybridMultilevel"/>
    <w:tmpl w:val="9FCAAE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F7BF9"/>
    <w:multiLevelType w:val="hybridMultilevel"/>
    <w:tmpl w:val="94FE41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C2828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04CB1"/>
    <w:multiLevelType w:val="hybridMultilevel"/>
    <w:tmpl w:val="2A8203C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C5E41"/>
    <w:multiLevelType w:val="hybridMultilevel"/>
    <w:tmpl w:val="567C67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824A76"/>
    <w:multiLevelType w:val="hybridMultilevel"/>
    <w:tmpl w:val="8654EE98"/>
    <w:lvl w:ilvl="0" w:tplc="F8160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6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925E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6F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36A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9C1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AF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8E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285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E8B6F36"/>
    <w:multiLevelType w:val="hybridMultilevel"/>
    <w:tmpl w:val="94FE41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24B5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02D2B"/>
    <w:multiLevelType w:val="hybridMultilevel"/>
    <w:tmpl w:val="2C8676F8"/>
    <w:lvl w:ilvl="0" w:tplc="26F293B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6262D"/>
    <w:multiLevelType w:val="hybridMultilevel"/>
    <w:tmpl w:val="1FB84B30"/>
    <w:lvl w:ilvl="0" w:tplc="26F293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15AEE"/>
    <w:multiLevelType w:val="hybridMultilevel"/>
    <w:tmpl w:val="A29E3450"/>
    <w:lvl w:ilvl="0" w:tplc="0FDA5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E47E7"/>
    <w:multiLevelType w:val="hybridMultilevel"/>
    <w:tmpl w:val="42B0CF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45634"/>
    <w:multiLevelType w:val="hybridMultilevel"/>
    <w:tmpl w:val="C1B854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0F67D6"/>
    <w:multiLevelType w:val="hybridMultilevel"/>
    <w:tmpl w:val="DA824F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E406C"/>
    <w:multiLevelType w:val="hybridMultilevel"/>
    <w:tmpl w:val="451234C8"/>
    <w:lvl w:ilvl="0" w:tplc="3D38F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E90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F65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A25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614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E066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8AF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8E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AEA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E6D1D83"/>
    <w:multiLevelType w:val="hybridMultilevel"/>
    <w:tmpl w:val="90CA0C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BF4B3B"/>
    <w:multiLevelType w:val="hybridMultilevel"/>
    <w:tmpl w:val="94FE41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AE7731"/>
    <w:multiLevelType w:val="hybridMultilevel"/>
    <w:tmpl w:val="EED610F0"/>
    <w:lvl w:ilvl="0" w:tplc="26F293B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E131F"/>
    <w:multiLevelType w:val="hybridMultilevel"/>
    <w:tmpl w:val="770455F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80666C"/>
    <w:multiLevelType w:val="hybridMultilevel"/>
    <w:tmpl w:val="A1A233B6"/>
    <w:lvl w:ilvl="0" w:tplc="D93A25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D93A25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BD703C"/>
    <w:multiLevelType w:val="hybridMultilevel"/>
    <w:tmpl w:val="E586049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BE7C62"/>
    <w:multiLevelType w:val="hybridMultilevel"/>
    <w:tmpl w:val="216806CA"/>
    <w:lvl w:ilvl="0" w:tplc="0414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3" w15:restartNumberingAfterBreak="0">
    <w:nsid w:val="7A237249"/>
    <w:multiLevelType w:val="hybridMultilevel"/>
    <w:tmpl w:val="94FE41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AB7E8">
      <w:start w:val="1"/>
      <w:numFmt w:val="bullet"/>
      <w:lvlText w:val=""/>
      <w:lvlJc w:val="left"/>
      <w:pPr>
        <w:tabs>
          <w:tab w:val="num" w:pos="720"/>
        </w:tabs>
        <w:ind w:left="720" w:hanging="601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F0D10"/>
    <w:multiLevelType w:val="hybridMultilevel"/>
    <w:tmpl w:val="8932EA3C"/>
    <w:lvl w:ilvl="0" w:tplc="98940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9E6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CF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E6C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C93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E663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8444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CB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0E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42"/>
  </w:num>
  <w:num w:numId="3">
    <w:abstractNumId w:val="37"/>
  </w:num>
  <w:num w:numId="4">
    <w:abstractNumId w:val="30"/>
  </w:num>
  <w:num w:numId="5">
    <w:abstractNumId w:val="38"/>
  </w:num>
  <w:num w:numId="6">
    <w:abstractNumId w:val="11"/>
  </w:num>
  <w:num w:numId="7">
    <w:abstractNumId w:val="43"/>
  </w:num>
  <w:num w:numId="8">
    <w:abstractNumId w:val="28"/>
  </w:num>
  <w:num w:numId="9">
    <w:abstractNumId w:val="24"/>
  </w:num>
  <w:num w:numId="10">
    <w:abstractNumId w:val="1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2"/>
  </w:num>
  <w:num w:numId="17">
    <w:abstractNumId w:val="31"/>
  </w:num>
  <w:num w:numId="18">
    <w:abstractNumId w:val="41"/>
  </w:num>
  <w:num w:numId="19">
    <w:abstractNumId w:val="40"/>
  </w:num>
  <w:num w:numId="20">
    <w:abstractNumId w:val="13"/>
  </w:num>
  <w:num w:numId="21">
    <w:abstractNumId w:val="39"/>
  </w:num>
  <w:num w:numId="22">
    <w:abstractNumId w:val="36"/>
  </w:num>
  <w:num w:numId="23">
    <w:abstractNumId w:val="33"/>
  </w:num>
  <w:num w:numId="24">
    <w:abstractNumId w:val="5"/>
  </w:num>
  <w:num w:numId="25">
    <w:abstractNumId w:val="19"/>
  </w:num>
  <w:num w:numId="26">
    <w:abstractNumId w:val="26"/>
  </w:num>
  <w:num w:numId="27">
    <w:abstractNumId w:val="6"/>
  </w:num>
  <w:num w:numId="28">
    <w:abstractNumId w:val="21"/>
  </w:num>
  <w:num w:numId="29">
    <w:abstractNumId w:val="35"/>
  </w:num>
  <w:num w:numId="30">
    <w:abstractNumId w:val="27"/>
  </w:num>
  <w:num w:numId="31">
    <w:abstractNumId w:val="10"/>
  </w:num>
  <w:num w:numId="32">
    <w:abstractNumId w:val="9"/>
  </w:num>
  <w:num w:numId="33">
    <w:abstractNumId w:val="20"/>
  </w:num>
  <w:num w:numId="34">
    <w:abstractNumId w:val="16"/>
  </w:num>
  <w:num w:numId="35">
    <w:abstractNumId w:val="15"/>
  </w:num>
  <w:num w:numId="36">
    <w:abstractNumId w:val="44"/>
  </w:num>
  <w:num w:numId="37">
    <w:abstractNumId w:val="25"/>
  </w:num>
  <w:num w:numId="38">
    <w:abstractNumId w:val="4"/>
  </w:num>
  <w:num w:numId="39">
    <w:abstractNumId w:val="18"/>
  </w:num>
  <w:num w:numId="40">
    <w:abstractNumId w:val="34"/>
  </w:num>
  <w:num w:numId="41">
    <w:abstractNumId w:val="23"/>
  </w:num>
  <w:num w:numId="42">
    <w:abstractNumId w:val="32"/>
  </w:num>
  <w:num w:numId="43">
    <w:abstractNumId w:val="12"/>
  </w:num>
  <w:num w:numId="44">
    <w:abstractNumId w:val="8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D8"/>
    <w:rsid w:val="00006A4E"/>
    <w:rsid w:val="00007C80"/>
    <w:rsid w:val="000104D8"/>
    <w:rsid w:val="00026ABB"/>
    <w:rsid w:val="00034498"/>
    <w:rsid w:val="00040C03"/>
    <w:rsid w:val="00041D73"/>
    <w:rsid w:val="0004349A"/>
    <w:rsid w:val="0007080A"/>
    <w:rsid w:val="00077002"/>
    <w:rsid w:val="00095572"/>
    <w:rsid w:val="000A24EC"/>
    <w:rsid w:val="000B0DC9"/>
    <w:rsid w:val="000B1C31"/>
    <w:rsid w:val="000C18C5"/>
    <w:rsid w:val="000C4A20"/>
    <w:rsid w:val="000D3727"/>
    <w:rsid w:val="000D4B77"/>
    <w:rsid w:val="000E451D"/>
    <w:rsid w:val="000E6275"/>
    <w:rsid w:val="000E6A60"/>
    <w:rsid w:val="000F08A9"/>
    <w:rsid w:val="001136BE"/>
    <w:rsid w:val="00115678"/>
    <w:rsid w:val="001160C5"/>
    <w:rsid w:val="0014053F"/>
    <w:rsid w:val="0015751E"/>
    <w:rsid w:val="001617B4"/>
    <w:rsid w:val="00173142"/>
    <w:rsid w:val="00176142"/>
    <w:rsid w:val="00185A09"/>
    <w:rsid w:val="001924E8"/>
    <w:rsid w:val="00193C0E"/>
    <w:rsid w:val="00196A23"/>
    <w:rsid w:val="001A60DB"/>
    <w:rsid w:val="001B2F15"/>
    <w:rsid w:val="001C22D8"/>
    <w:rsid w:val="001C23FE"/>
    <w:rsid w:val="001C3F6F"/>
    <w:rsid w:val="001E011E"/>
    <w:rsid w:val="001F0DCA"/>
    <w:rsid w:val="00203155"/>
    <w:rsid w:val="00211BF7"/>
    <w:rsid w:val="0021571B"/>
    <w:rsid w:val="00220389"/>
    <w:rsid w:val="0023159E"/>
    <w:rsid w:val="00231B89"/>
    <w:rsid w:val="00232E4B"/>
    <w:rsid w:val="00251D34"/>
    <w:rsid w:val="00255D6D"/>
    <w:rsid w:val="00265130"/>
    <w:rsid w:val="00270AE9"/>
    <w:rsid w:val="00271941"/>
    <w:rsid w:val="002901C0"/>
    <w:rsid w:val="002916E9"/>
    <w:rsid w:val="00293E17"/>
    <w:rsid w:val="00295A02"/>
    <w:rsid w:val="00295F37"/>
    <w:rsid w:val="00296A6A"/>
    <w:rsid w:val="002A0148"/>
    <w:rsid w:val="002A2244"/>
    <w:rsid w:val="002A63BC"/>
    <w:rsid w:val="002B6317"/>
    <w:rsid w:val="002D0859"/>
    <w:rsid w:val="002D1350"/>
    <w:rsid w:val="002D1988"/>
    <w:rsid w:val="002D3982"/>
    <w:rsid w:val="002D5E5E"/>
    <w:rsid w:val="002E4962"/>
    <w:rsid w:val="002F274D"/>
    <w:rsid w:val="002F4A54"/>
    <w:rsid w:val="0031517C"/>
    <w:rsid w:val="003273C6"/>
    <w:rsid w:val="00330674"/>
    <w:rsid w:val="003321BA"/>
    <w:rsid w:val="0033349A"/>
    <w:rsid w:val="00333CC7"/>
    <w:rsid w:val="0033709D"/>
    <w:rsid w:val="0034433F"/>
    <w:rsid w:val="00347A83"/>
    <w:rsid w:val="00364E5D"/>
    <w:rsid w:val="00377E92"/>
    <w:rsid w:val="0039112B"/>
    <w:rsid w:val="0039669A"/>
    <w:rsid w:val="003C3631"/>
    <w:rsid w:val="003C6A95"/>
    <w:rsid w:val="00411023"/>
    <w:rsid w:val="004159DD"/>
    <w:rsid w:val="00420D7F"/>
    <w:rsid w:val="00431426"/>
    <w:rsid w:val="0044638F"/>
    <w:rsid w:val="00447D6E"/>
    <w:rsid w:val="004616EA"/>
    <w:rsid w:val="00464FDB"/>
    <w:rsid w:val="0047199B"/>
    <w:rsid w:val="0048352B"/>
    <w:rsid w:val="00492CE8"/>
    <w:rsid w:val="004B1573"/>
    <w:rsid w:val="004B1DC7"/>
    <w:rsid w:val="004B49F9"/>
    <w:rsid w:val="004B64C0"/>
    <w:rsid w:val="004C518C"/>
    <w:rsid w:val="004E22A0"/>
    <w:rsid w:val="004E770A"/>
    <w:rsid w:val="00504D0E"/>
    <w:rsid w:val="00510AD8"/>
    <w:rsid w:val="00525892"/>
    <w:rsid w:val="00534D15"/>
    <w:rsid w:val="00565855"/>
    <w:rsid w:val="00575128"/>
    <w:rsid w:val="00576349"/>
    <w:rsid w:val="00581CB8"/>
    <w:rsid w:val="005A0371"/>
    <w:rsid w:val="005A2528"/>
    <w:rsid w:val="005A6AC0"/>
    <w:rsid w:val="005A773C"/>
    <w:rsid w:val="005B132F"/>
    <w:rsid w:val="005B2EFD"/>
    <w:rsid w:val="005C4535"/>
    <w:rsid w:val="005D0BBA"/>
    <w:rsid w:val="005D14B2"/>
    <w:rsid w:val="005D5F2B"/>
    <w:rsid w:val="005E269D"/>
    <w:rsid w:val="00603EF2"/>
    <w:rsid w:val="0063048F"/>
    <w:rsid w:val="006337C7"/>
    <w:rsid w:val="00637221"/>
    <w:rsid w:val="00640196"/>
    <w:rsid w:val="00640613"/>
    <w:rsid w:val="00645520"/>
    <w:rsid w:val="0066057D"/>
    <w:rsid w:val="00667E67"/>
    <w:rsid w:val="00672672"/>
    <w:rsid w:val="006737B2"/>
    <w:rsid w:val="00675890"/>
    <w:rsid w:val="006821A8"/>
    <w:rsid w:val="006965FF"/>
    <w:rsid w:val="006A1287"/>
    <w:rsid w:val="006A575A"/>
    <w:rsid w:val="006B0053"/>
    <w:rsid w:val="006C0DBE"/>
    <w:rsid w:val="006C1C65"/>
    <w:rsid w:val="006C4459"/>
    <w:rsid w:val="006D5A8A"/>
    <w:rsid w:val="006D7B60"/>
    <w:rsid w:val="006E277A"/>
    <w:rsid w:val="006E3721"/>
    <w:rsid w:val="006E69F0"/>
    <w:rsid w:val="006F72CB"/>
    <w:rsid w:val="0070455C"/>
    <w:rsid w:val="00717791"/>
    <w:rsid w:val="0072238C"/>
    <w:rsid w:val="00732DA0"/>
    <w:rsid w:val="00735B72"/>
    <w:rsid w:val="00743096"/>
    <w:rsid w:val="007533B7"/>
    <w:rsid w:val="0075396A"/>
    <w:rsid w:val="00765432"/>
    <w:rsid w:val="00771BA8"/>
    <w:rsid w:val="007A25E0"/>
    <w:rsid w:val="007B2C2F"/>
    <w:rsid w:val="007B5A0A"/>
    <w:rsid w:val="007C1695"/>
    <w:rsid w:val="007D5854"/>
    <w:rsid w:val="007E172E"/>
    <w:rsid w:val="007E31FE"/>
    <w:rsid w:val="007E6EF0"/>
    <w:rsid w:val="007E7807"/>
    <w:rsid w:val="007F2052"/>
    <w:rsid w:val="007F2802"/>
    <w:rsid w:val="007F5882"/>
    <w:rsid w:val="007F61FD"/>
    <w:rsid w:val="00812540"/>
    <w:rsid w:val="0081715E"/>
    <w:rsid w:val="00817F6C"/>
    <w:rsid w:val="008347EC"/>
    <w:rsid w:val="00834AEF"/>
    <w:rsid w:val="008565C3"/>
    <w:rsid w:val="00867436"/>
    <w:rsid w:val="00870BE4"/>
    <w:rsid w:val="00881444"/>
    <w:rsid w:val="00881B78"/>
    <w:rsid w:val="0088787D"/>
    <w:rsid w:val="00891CE7"/>
    <w:rsid w:val="0089652B"/>
    <w:rsid w:val="00896640"/>
    <w:rsid w:val="008A153C"/>
    <w:rsid w:val="008A4501"/>
    <w:rsid w:val="008A6854"/>
    <w:rsid w:val="008B6707"/>
    <w:rsid w:val="008B753E"/>
    <w:rsid w:val="008C06A3"/>
    <w:rsid w:val="008C162B"/>
    <w:rsid w:val="008C362E"/>
    <w:rsid w:val="008D251D"/>
    <w:rsid w:val="008D6164"/>
    <w:rsid w:val="008F48AE"/>
    <w:rsid w:val="00902F66"/>
    <w:rsid w:val="009143A4"/>
    <w:rsid w:val="00934D7F"/>
    <w:rsid w:val="00942D9E"/>
    <w:rsid w:val="00947472"/>
    <w:rsid w:val="00950DDE"/>
    <w:rsid w:val="00980B23"/>
    <w:rsid w:val="0098234D"/>
    <w:rsid w:val="009A4E9F"/>
    <w:rsid w:val="009A7AFA"/>
    <w:rsid w:val="009C2C63"/>
    <w:rsid w:val="009C2FEC"/>
    <w:rsid w:val="009C45CF"/>
    <w:rsid w:val="009E08CE"/>
    <w:rsid w:val="009E7494"/>
    <w:rsid w:val="009E7BC4"/>
    <w:rsid w:val="00A0772A"/>
    <w:rsid w:val="00A10B5D"/>
    <w:rsid w:val="00A123BB"/>
    <w:rsid w:val="00A23A11"/>
    <w:rsid w:val="00A333EB"/>
    <w:rsid w:val="00A34943"/>
    <w:rsid w:val="00A44B72"/>
    <w:rsid w:val="00A45DA2"/>
    <w:rsid w:val="00A4627C"/>
    <w:rsid w:val="00A5499B"/>
    <w:rsid w:val="00A72516"/>
    <w:rsid w:val="00A806C9"/>
    <w:rsid w:val="00A8267D"/>
    <w:rsid w:val="00A82DB1"/>
    <w:rsid w:val="00AA0C3B"/>
    <w:rsid w:val="00AB01F3"/>
    <w:rsid w:val="00AB5ECA"/>
    <w:rsid w:val="00AC4731"/>
    <w:rsid w:val="00AD03A3"/>
    <w:rsid w:val="00AD3A3D"/>
    <w:rsid w:val="00B02AE6"/>
    <w:rsid w:val="00B05B13"/>
    <w:rsid w:val="00B1132A"/>
    <w:rsid w:val="00B21E80"/>
    <w:rsid w:val="00B226E8"/>
    <w:rsid w:val="00B47498"/>
    <w:rsid w:val="00B54D62"/>
    <w:rsid w:val="00B5574A"/>
    <w:rsid w:val="00B72C26"/>
    <w:rsid w:val="00B76FCE"/>
    <w:rsid w:val="00B925DB"/>
    <w:rsid w:val="00BA3006"/>
    <w:rsid w:val="00BA3048"/>
    <w:rsid w:val="00BB137A"/>
    <w:rsid w:val="00BB1FAB"/>
    <w:rsid w:val="00BB33B3"/>
    <w:rsid w:val="00BB38C6"/>
    <w:rsid w:val="00BC5396"/>
    <w:rsid w:val="00BE1661"/>
    <w:rsid w:val="00BF10E9"/>
    <w:rsid w:val="00BF43F9"/>
    <w:rsid w:val="00BF4C7E"/>
    <w:rsid w:val="00C003C4"/>
    <w:rsid w:val="00C04405"/>
    <w:rsid w:val="00C14481"/>
    <w:rsid w:val="00C439BC"/>
    <w:rsid w:val="00C60448"/>
    <w:rsid w:val="00C65F02"/>
    <w:rsid w:val="00C73969"/>
    <w:rsid w:val="00C859F3"/>
    <w:rsid w:val="00C87EE8"/>
    <w:rsid w:val="00C935EB"/>
    <w:rsid w:val="00CA12F2"/>
    <w:rsid w:val="00CA287C"/>
    <w:rsid w:val="00CA2E92"/>
    <w:rsid w:val="00CB175A"/>
    <w:rsid w:val="00CB6FDC"/>
    <w:rsid w:val="00CD572A"/>
    <w:rsid w:val="00CF322D"/>
    <w:rsid w:val="00CF3D44"/>
    <w:rsid w:val="00D07909"/>
    <w:rsid w:val="00D31978"/>
    <w:rsid w:val="00D645EA"/>
    <w:rsid w:val="00D7095E"/>
    <w:rsid w:val="00D7725E"/>
    <w:rsid w:val="00D81D24"/>
    <w:rsid w:val="00D82E19"/>
    <w:rsid w:val="00D90F5C"/>
    <w:rsid w:val="00D9293A"/>
    <w:rsid w:val="00D94EA2"/>
    <w:rsid w:val="00D96761"/>
    <w:rsid w:val="00DA0E28"/>
    <w:rsid w:val="00DA7F5D"/>
    <w:rsid w:val="00DB6384"/>
    <w:rsid w:val="00DC56CF"/>
    <w:rsid w:val="00DC7DC9"/>
    <w:rsid w:val="00DC7DDC"/>
    <w:rsid w:val="00DC7F15"/>
    <w:rsid w:val="00DD122D"/>
    <w:rsid w:val="00DF16E5"/>
    <w:rsid w:val="00DF5767"/>
    <w:rsid w:val="00DF6833"/>
    <w:rsid w:val="00DF7CB8"/>
    <w:rsid w:val="00E01EC7"/>
    <w:rsid w:val="00E11F46"/>
    <w:rsid w:val="00E14193"/>
    <w:rsid w:val="00E27D4B"/>
    <w:rsid w:val="00E44D0C"/>
    <w:rsid w:val="00E50A0E"/>
    <w:rsid w:val="00E57070"/>
    <w:rsid w:val="00E679B6"/>
    <w:rsid w:val="00E705C2"/>
    <w:rsid w:val="00E73C50"/>
    <w:rsid w:val="00E7627E"/>
    <w:rsid w:val="00E85025"/>
    <w:rsid w:val="00E9202C"/>
    <w:rsid w:val="00E923AA"/>
    <w:rsid w:val="00E94F7F"/>
    <w:rsid w:val="00EC60E3"/>
    <w:rsid w:val="00EC6F37"/>
    <w:rsid w:val="00F07251"/>
    <w:rsid w:val="00F0792B"/>
    <w:rsid w:val="00F12C96"/>
    <w:rsid w:val="00F13316"/>
    <w:rsid w:val="00F204FF"/>
    <w:rsid w:val="00F2456D"/>
    <w:rsid w:val="00F26947"/>
    <w:rsid w:val="00F26E05"/>
    <w:rsid w:val="00F514AB"/>
    <w:rsid w:val="00F554ED"/>
    <w:rsid w:val="00F66416"/>
    <w:rsid w:val="00F66EAD"/>
    <w:rsid w:val="00F84519"/>
    <w:rsid w:val="00F972B3"/>
    <w:rsid w:val="00FA052A"/>
    <w:rsid w:val="00FA0C2A"/>
    <w:rsid w:val="00FA4BF0"/>
    <w:rsid w:val="00FA797D"/>
    <w:rsid w:val="00FB2195"/>
    <w:rsid w:val="00FC051B"/>
    <w:rsid w:val="00FE4385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65A93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C45CF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Overskrift2">
    <w:name w:val="heading 2"/>
    <w:basedOn w:val="Normal"/>
    <w:next w:val="Normal"/>
    <w:autoRedefine/>
    <w:qFormat/>
    <w:rsid w:val="00C65F02"/>
    <w:pPr>
      <w:keepNext/>
      <w:spacing w:before="240" w:after="60"/>
      <w:outlineLvl w:val="1"/>
    </w:pPr>
    <w:rPr>
      <w:rFonts w:ascii="Arial" w:hAnsi="Arial" w:cs="Arial"/>
      <w:iCs/>
      <w:szCs w:val="28"/>
    </w:rPr>
  </w:style>
  <w:style w:type="paragraph" w:styleId="Overskrift3">
    <w:name w:val="heading 3"/>
    <w:basedOn w:val="Normal"/>
    <w:next w:val="Normal"/>
    <w:autoRedefine/>
    <w:qFormat/>
    <w:pPr>
      <w:keepNext/>
      <w:spacing w:before="240" w:after="60"/>
      <w:outlineLvl w:val="2"/>
    </w:pPr>
    <w:rPr>
      <w:b/>
      <w:szCs w:val="20"/>
      <w:lang w:eastAsia="en-US"/>
    </w:rPr>
  </w:style>
  <w:style w:type="paragraph" w:styleId="Overskrift5">
    <w:name w:val="heading 5"/>
    <w:basedOn w:val="Normal"/>
    <w:next w:val="Normal"/>
    <w:qFormat/>
    <w:rsid w:val="009C45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allitabell">
    <w:name w:val="tall_i_tabell"/>
    <w:basedOn w:val="Normal"/>
    <w:semiHidden/>
    <w:rPr>
      <w:rFonts w:ascii="Tahoma" w:hAnsi="Tahoma" w:cs="Tahoma"/>
      <w:szCs w:val="16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Liste">
    <w:name w:val="List"/>
    <w:basedOn w:val="Normal"/>
    <w:pPr>
      <w:ind w:left="283" w:hanging="283"/>
    </w:pPr>
  </w:style>
  <w:style w:type="paragraph" w:customStyle="1" w:styleId="Punktmerketliste2">
    <w:name w:val="Punktmerket liste 2"/>
    <w:basedOn w:val="Normal"/>
    <w:autoRedefine/>
    <w:pPr>
      <w:numPr>
        <w:numId w:val="11"/>
      </w:numPr>
    </w:pPr>
  </w:style>
  <w:style w:type="paragraph" w:customStyle="1" w:styleId="Punktmerketliste3">
    <w:name w:val="Punktmerket liste 3"/>
    <w:basedOn w:val="Normal"/>
    <w:autoRedefine/>
    <w:pPr>
      <w:numPr>
        <w:numId w:val="12"/>
      </w:numPr>
    </w:pPr>
  </w:style>
  <w:style w:type="paragraph" w:customStyle="1" w:styleId="Punktmerketliste4">
    <w:name w:val="Punktmerket liste 4"/>
    <w:basedOn w:val="Normal"/>
    <w:autoRedefine/>
    <w:rsid w:val="00492CE8"/>
    <w:pPr>
      <w:ind w:left="34"/>
    </w:pPr>
  </w:style>
  <w:style w:type="paragraph" w:customStyle="1" w:styleId="Punktmerketliste5">
    <w:name w:val="Punktmerket liste 5"/>
    <w:basedOn w:val="Normal"/>
    <w:autoRedefine/>
    <w:pPr>
      <w:numPr>
        <w:numId w:val="14"/>
      </w:numPr>
    </w:pPr>
  </w:style>
  <w:style w:type="paragraph" w:styleId="Brdtekst">
    <w:name w:val="Body Text"/>
    <w:basedOn w:val="Normal"/>
    <w:link w:val="BrdtekstTegn"/>
    <w:pPr>
      <w:spacing w:after="120"/>
    </w:pPr>
  </w:style>
  <w:style w:type="paragraph" w:styleId="Blokktekst">
    <w:name w:val="Block Text"/>
    <w:basedOn w:val="Normal"/>
    <w:pPr>
      <w:spacing w:after="120"/>
      <w:ind w:left="1440" w:right="1440"/>
    </w:pPr>
    <w:rPr>
      <w:rFonts w:ascii="NewCenturySchlbk" w:hAnsi="NewCenturySchlbk"/>
      <w:sz w:val="22"/>
      <w:szCs w:val="20"/>
      <w:lang w:eastAsia="en-US"/>
    </w:rPr>
  </w:style>
  <w:style w:type="character" w:customStyle="1" w:styleId="konomitjenesteseksjonen">
    <w:name w:val="Økonomitjenesteseksjonen"/>
    <w:semiHidden/>
    <w:rPr>
      <w:rFonts w:ascii="Arial" w:hAnsi="Arial" w:cs="Arial"/>
      <w:color w:val="auto"/>
      <w:sz w:val="20"/>
      <w:szCs w:val="20"/>
    </w:rPr>
  </w:style>
  <w:style w:type="paragraph" w:styleId="Bobletekst">
    <w:name w:val="Balloon Text"/>
    <w:basedOn w:val="Normal"/>
    <w:semiHidden/>
    <w:rsid w:val="00E7627E"/>
    <w:rPr>
      <w:rFonts w:ascii="Tahoma" w:hAnsi="Tahoma"/>
      <w:sz w:val="16"/>
      <w:szCs w:val="16"/>
    </w:rPr>
  </w:style>
  <w:style w:type="character" w:customStyle="1" w:styleId="BrdtekstTegn">
    <w:name w:val="Brødtekst Tegn"/>
    <w:link w:val="Brdtekst"/>
    <w:rsid w:val="00492CE8"/>
    <w:rPr>
      <w:sz w:val="24"/>
      <w:szCs w:val="24"/>
    </w:rPr>
  </w:style>
  <w:style w:type="character" w:customStyle="1" w:styleId="TopptekstTegn">
    <w:name w:val="Topptekst Tegn"/>
    <w:link w:val="Topptekst"/>
    <w:uiPriority w:val="99"/>
    <w:rsid w:val="00B47498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BF4C7E"/>
    <w:pPr>
      <w:ind w:left="720"/>
      <w:contextualSpacing/>
    </w:pPr>
  </w:style>
  <w:style w:type="table" w:styleId="Listetabell5mrkuthevingsfarge1">
    <w:name w:val="List Table 5 Dark Accent 1"/>
    <w:basedOn w:val="Vanligtabell"/>
    <w:uiPriority w:val="50"/>
    <w:rsid w:val="00BF4C7E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Tittel">
    <w:name w:val="Title"/>
    <w:basedOn w:val="Normal"/>
    <w:next w:val="Normal"/>
    <w:link w:val="TittelTegn"/>
    <w:qFormat/>
    <w:rsid w:val="00C65F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C65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">
    <w:name w:val="Strong"/>
    <w:basedOn w:val="Standardskriftforavsnitt"/>
    <w:qFormat/>
    <w:rsid w:val="00C65F02"/>
    <w:rPr>
      <w:b/>
      <w:bCs/>
    </w:rPr>
  </w:style>
  <w:style w:type="paragraph" w:styleId="NormalWeb">
    <w:name w:val="Normal (Web)"/>
    <w:basedOn w:val="Normal"/>
    <w:uiPriority w:val="99"/>
    <w:unhideWhenUsed/>
    <w:rsid w:val="0015751E"/>
    <w:pPr>
      <w:spacing w:before="100" w:beforeAutospacing="1" w:after="100" w:afterAutospacing="1"/>
    </w:pPr>
  </w:style>
  <w:style w:type="paragraph" w:styleId="Merknadstekst">
    <w:name w:val="annotation text"/>
    <w:basedOn w:val="Normal"/>
    <w:link w:val="MerknadstekstTegn"/>
    <w:uiPriority w:val="99"/>
    <w:unhideWhenUsed/>
    <w:rsid w:val="0034433F"/>
    <w:rPr>
      <w:sz w:val="20"/>
      <w:szCs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4433F"/>
    <w:rPr>
      <w:lang w:eastAsia="en-US"/>
    </w:rPr>
  </w:style>
  <w:style w:type="character" w:styleId="Merknadsreferanse">
    <w:name w:val="annotation reference"/>
    <w:basedOn w:val="Standardskriftforavsnitt"/>
    <w:uiPriority w:val="99"/>
    <w:unhideWhenUsed/>
    <w:rsid w:val="0034433F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6A1287"/>
    <w:rPr>
      <w:b/>
      <w:bCs/>
      <w:lang w:eastAsia="nb-NO"/>
    </w:rPr>
  </w:style>
  <w:style w:type="character" w:customStyle="1" w:styleId="KommentaremneTegn">
    <w:name w:val="Kommentaremne Tegn"/>
    <w:basedOn w:val="MerknadstekstTegn"/>
    <w:link w:val="Kommentaremne"/>
    <w:rsid w:val="006A128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68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90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13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50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9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so-file\Felles\DFO%20felles\Office%20maler\Mal%20til%20word%20dokument%20(kun%20logo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76494DDCFB74B891CCA8D8584382E" ma:contentTypeVersion="10" ma:contentTypeDescription="Create a new document." ma:contentTypeScope="" ma:versionID="01aa3ea53300ae641c1ae55f979e5411">
  <xsd:schema xmlns:xsd="http://www.w3.org/2001/XMLSchema" xmlns:xs="http://www.w3.org/2001/XMLSchema" xmlns:p="http://schemas.microsoft.com/office/2006/metadata/properties" xmlns:ns3="3e74d317-4e67-4a53-8039-49f2bc4e1a5a" xmlns:ns4="1e556c00-cbf2-4933-b280-785f178a0499" targetNamespace="http://schemas.microsoft.com/office/2006/metadata/properties" ma:root="true" ma:fieldsID="648c37cfd34578f0112055a365e867a9" ns3:_="" ns4:_="">
    <xsd:import namespace="3e74d317-4e67-4a53-8039-49f2bc4e1a5a"/>
    <xsd:import namespace="1e556c00-cbf2-4933-b280-785f178a04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4d317-4e67-4a53-8039-49f2bc4e1a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56c00-cbf2-4933-b280-785f178a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CD625A-E42A-4D60-849B-A68F47FE7E2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e556c00-cbf2-4933-b280-785f178a0499"/>
    <ds:schemaRef ds:uri="3e74d317-4e67-4a53-8039-49f2bc4e1a5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419EF35-2D4A-4BF2-98A9-2384E76B1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2A36D-E786-4E5F-BE50-82C1D87F6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4d317-4e67-4a53-8039-49f2bc4e1a5a"/>
    <ds:schemaRef ds:uri="1e556c00-cbf2-4933-b280-785f178a0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til word dokument (kun logo)</Template>
  <TotalTime>0</TotalTime>
  <Pages>1</Pages>
  <Words>345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2020-06-23T08:18:00Z</dcterms:created>
  <dcterms:modified xsi:type="dcterms:W3CDTF">2020-06-23T08:18:00Z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0x010100E0176494DDCFB74B891CCA8D8584382E</vt:lpwstr>
  </property>
</Properties>
</file>